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Схема оценивания задачи В  Шифрованное сообщение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Задача содержит 3 вида тестов: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Тесты с одиночными символами для проверки корректности работы автомата шифрования. Оценивается в 40 баллов.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Тесты с сообщениями, количество символов в которых не превышает длину ключа шифрования. Оценивается в 20 баллов.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Тесты с сообщениями, количество символов в которых не превышает 255. Оценивается в 40 баллов.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center"/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стандартный ввод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center"/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стандартный вывод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1.А. Каждая задача оценивается в 5 баллов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ответа на тест, программа выполняется меньше 1 секунды – 1 балл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ответа на тест, программа занимает не больше 256 Мбайт памяти – 1 балл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нахождений правильного ответа – 3 балла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Спорные символы использовать кириллические (А, В, Е, К, М, Н, О, Р, С, Т, Х)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01:15 Fri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13:14 Thu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20:00 Mon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00:13 Wed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1.Б. Каждая задача оценивается в 6 баллов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ответа на тест, программа выполняется меньше 1 секунды – 1 балл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ответа на тест, программа занимает не больше 256 Мбайт памяти – 1 балл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нахождений правильного ответа – 4 балла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Спорные символы использовать кириллические (А, В, Е, К, М, Н, О, Р, С, Т, 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00:13 Tue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14:00 Sun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1.В. Задача оценивается в 8 баллов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ответа на тест, программа выполняется меньше 1 секунды – 1 балл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ответа на тест, программа занимает не больше 256 Мбайт памяти – 1 балл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нахождений правильного ответа – 5 баллов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Спорные символы использовать кириллические (А, В, Е, К, М, Н, О, Р, С, Т, 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00:00 Sun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Каждая задача оценивается в 10 баллов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ответа на тест, программа выполняется меньше 1 секунды – 1 балл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ответа на тест, программа занимает не больше 256 Мбайт памяти – 1 балл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правильного ответа – 8 балла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Спорные символы использовать кириллические (А, В, Е, К, М, Н, О, Р, С, Т, 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УРА!</w:t>
            </w:r>
          </w:p>
          <w:p w:rsidR="00000000" w:rsidDel="00000000" w:rsidP="00000000" w:rsidRDefault="00000000" w:rsidRPr="00000000" w14:paraId="00000037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14:30 Wed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ШУГ!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ОЛИМПИЕЦ</w:t>
              <w:br w:type="textWrapping"/>
              <w:t xml:space="preserve">19:20 Sun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СОНМФИКЩ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Каждая задача оценивается в 20 баллов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ответа на тест, программа выполняется меньше 1 секунды – 1 балл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ответа на тест, программа занимает не больше 256 Мбайт памяти – 1 балл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правильного ответа – 18 балла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Спорные символы использовать кириллические (А, В, Е, К, М, Н, О, Р, С, Т, Х)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 ЕЖА ЕЖАТА, А У УЖА - УЖАТА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11:20 Thu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 ИЙА ЕЙГТГ, Г Ц ЦЙА – ЦЖГТГ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ОПТИМИЗАЦИЯ - ЭТО ПРОЦЕСС НАХОЖДЕНИЯ ТОЧКИ ЭКСТРЕМАЛЬНОГО ЗНАЧЕНИЯ НЕКОТОРОЙ ЗАДАННОЙ ЦЕЛЕВОЙ ФУНКЦИИ. ЭТО ОДИН ИЗ КРУПНЕЙШИХ КРАЕУГОЛЬНЫХ КАМНЕЙ ПРИКЛАДНОЙ МАТЕМАТИКИ.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10:35 Fri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ОФХЛПНЗЕЩЛВ - АХС ПХСЩИЦС РГШУЖЙИРЛД ЧСЪНН ВНФХХЕСГОЯТОИС КТАЬИРЛД ТИНСЧОХСМ МАЙГРРУЙ ЩИОКВУМ ЧШНПЩЛЛ. ВХС УДНР ЛМ ПУЦТТЕОЫЛШ КХГИЦИОРЯРЮЪ ПГПРКЙ ТУЛПЛЕЗРСО СГХИСАЧЛНЛ.</w:t>
            </w:r>
          </w:p>
        </w:tc>
      </w:tr>
    </w:tbl>
    <w:p w:rsidR="00000000" w:rsidDel="00000000" w:rsidP="00000000" w:rsidRDefault="00000000" w:rsidRPr="00000000" w14:paraId="0000004B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Шифрланған хабарламадағы тапсырманы бағалау схемасы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Тапсырма тесттердің 3 түрін қамтиды: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Шифрлау машинасының дұрыстығын тексеру үшін бір таңбалы тесттер 40 ұпайға бағаланады.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Шифрлау кілтінің ұзындығынан аспайтын таңбалар саны бар хабарламалармен тесттер 20 ұпайға бағаланады.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Таңбалар саны 255 - тен аспайтын хабарламалары бар тесттер 40 ұпайға бағаланады.</w:t>
      </w:r>
    </w:p>
    <w:p w:rsidR="00000000" w:rsidDel="00000000" w:rsidP="00000000" w:rsidRDefault="00000000" w:rsidRPr="00000000" w14:paraId="0000005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160" w:line="256" w:lineRule="auto"/>
              <w:jc w:val="center"/>
              <w:rPr>
                <w:rFonts w:ascii="Consolas" w:cs="Consolas" w:eastAsia="Consolas" w:hAnsi="Consola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24"/>
                <w:szCs w:val="24"/>
                <w:rtl w:val="0"/>
              </w:rPr>
              <w:t xml:space="preserve">стандартты енгізу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160" w:line="256" w:lineRule="auto"/>
              <w:jc w:val="center"/>
              <w:rPr>
                <w:rFonts w:ascii="Consolas" w:cs="Consolas" w:eastAsia="Consolas" w:hAnsi="Consola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24"/>
                <w:szCs w:val="24"/>
                <w:rtl w:val="0"/>
              </w:rPr>
              <w:t xml:space="preserve">стандартты шығару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160" w:line="25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1.А. Әрбір тапсырма 5 ұпаймен бағаланады</w:t>
            </w:r>
          </w:p>
          <w:p w:rsidR="00000000" w:rsidDel="00000000" w:rsidP="00000000" w:rsidRDefault="00000000" w:rsidRPr="00000000" w14:paraId="00000061">
            <w:pPr>
              <w:spacing w:after="160" w:line="25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Тестке жауап табылған кезде бағдарлама 1 секундтан аз орындалады-1 ұпай</w:t>
            </w:r>
          </w:p>
          <w:p w:rsidR="00000000" w:rsidDel="00000000" w:rsidP="00000000" w:rsidRDefault="00000000" w:rsidRPr="00000000" w14:paraId="00000062">
            <w:pPr>
              <w:spacing w:after="160" w:line="25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Тестке жауап тапқан кезде бағдарлама 256 Мбайт жадтан аспайды-1 ұпай</w:t>
            </w:r>
          </w:p>
          <w:p w:rsidR="00000000" w:rsidDel="00000000" w:rsidP="00000000" w:rsidRDefault="00000000" w:rsidRPr="00000000" w14:paraId="00000063">
            <w:pPr>
              <w:spacing w:after="160" w:line="25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Дұрыс жауапты тапқан кезде-3 ұпай</w:t>
            </w:r>
          </w:p>
          <w:p w:rsidR="00000000" w:rsidDel="00000000" w:rsidP="00000000" w:rsidRDefault="00000000" w:rsidRPr="00000000" w14:paraId="00000064">
            <w:pPr>
              <w:spacing w:after="160" w:line="25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Даулы таңбалар кириллицаны қолдану (А, В, Е, К, М, Н, О, Р, С, Т, 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Д  </w:t>
            </w:r>
          </w:p>
          <w:p w:rsidR="00000000" w:rsidDel="00000000" w:rsidP="00000000" w:rsidRDefault="00000000" w:rsidRPr="00000000" w14:paraId="00000067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01:15 Fri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Д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6A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13:14 Thu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  <w:p w:rsidR="00000000" w:rsidDel="00000000" w:rsidP="00000000" w:rsidRDefault="00000000" w:rsidRPr="00000000" w14:paraId="0000006D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20:00 Mon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А</w:t>
            </w:r>
          </w:p>
          <w:p w:rsidR="00000000" w:rsidDel="00000000" w:rsidP="00000000" w:rsidRDefault="00000000" w:rsidRPr="00000000" w14:paraId="00000070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00:13 Wed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Г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160" w:line="25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1.Б. Әрбір тапсырма 6 ұпаймен бағаланады</w:t>
            </w:r>
          </w:p>
          <w:p w:rsidR="00000000" w:rsidDel="00000000" w:rsidP="00000000" w:rsidRDefault="00000000" w:rsidRPr="00000000" w14:paraId="00000073">
            <w:pPr>
              <w:spacing w:after="160" w:line="25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Тестке жауап табылған кезде бағдарлама 1 секундтан аз орындалады-1 ұпай</w:t>
            </w:r>
          </w:p>
          <w:p w:rsidR="00000000" w:rsidDel="00000000" w:rsidP="00000000" w:rsidRDefault="00000000" w:rsidRPr="00000000" w14:paraId="00000074">
            <w:pPr>
              <w:spacing w:after="160" w:line="25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Тестке жауап тапқан кезде бағдарлама 256 Мбайт жадтан аспайды-1 ұпай</w:t>
            </w:r>
          </w:p>
          <w:p w:rsidR="00000000" w:rsidDel="00000000" w:rsidP="00000000" w:rsidRDefault="00000000" w:rsidRPr="00000000" w14:paraId="00000075">
            <w:pPr>
              <w:spacing w:after="160" w:line="25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Дұрыс жауапты тапқан кезде-4 ұпай</w:t>
            </w:r>
          </w:p>
          <w:p w:rsidR="00000000" w:rsidDel="00000000" w:rsidP="00000000" w:rsidRDefault="00000000" w:rsidRPr="00000000" w14:paraId="00000076">
            <w:pPr>
              <w:spacing w:after="160" w:line="25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Даулы таңбалар кириллицаны қолдану (А, В, Е, К, М, Н, О, Р, С, Т, Х)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Я</w:t>
            </w:r>
          </w:p>
          <w:p w:rsidR="00000000" w:rsidDel="00000000" w:rsidP="00000000" w:rsidRDefault="00000000" w:rsidRPr="00000000" w14:paraId="00000079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00:13 Tue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Э</w:t>
            </w:r>
          </w:p>
          <w:p w:rsidR="00000000" w:rsidDel="00000000" w:rsidP="00000000" w:rsidRDefault="00000000" w:rsidRPr="00000000" w14:paraId="0000007C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14:00 Sun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А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160" w:line="25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1.В. Тапсырма 8 ұпаймен бағаланады</w:t>
            </w:r>
          </w:p>
          <w:p w:rsidR="00000000" w:rsidDel="00000000" w:rsidP="00000000" w:rsidRDefault="00000000" w:rsidRPr="00000000" w14:paraId="0000007F">
            <w:pPr>
              <w:spacing w:after="160" w:line="25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Тестке жауап табылған кезде бағдарлама 1 секундтан аз орындалады-1 ұпай</w:t>
            </w:r>
          </w:p>
          <w:p w:rsidR="00000000" w:rsidDel="00000000" w:rsidP="00000000" w:rsidRDefault="00000000" w:rsidRPr="00000000" w14:paraId="00000080">
            <w:pPr>
              <w:spacing w:after="160" w:line="25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Тестке жауап тапқан кезде бағдарлама 256 Мбайт жадтан аспайды-1 ұпай</w:t>
            </w:r>
          </w:p>
          <w:p w:rsidR="00000000" w:rsidDel="00000000" w:rsidP="00000000" w:rsidRDefault="00000000" w:rsidRPr="00000000" w14:paraId="00000081">
            <w:pPr>
              <w:spacing w:after="160" w:line="25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Дұрыс жауапты тапқан кезде-5 ұпай</w:t>
            </w:r>
          </w:p>
          <w:p w:rsidR="00000000" w:rsidDel="00000000" w:rsidP="00000000" w:rsidRDefault="00000000" w:rsidRPr="00000000" w14:paraId="00000082">
            <w:pPr>
              <w:spacing w:after="160" w:line="25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Даулы таңбалар кириллицаны қолдану (А, В, Е, К, М, Н, О, Р, С, Т, Х)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Э</w:t>
            </w:r>
          </w:p>
          <w:p w:rsidR="00000000" w:rsidDel="00000000" w:rsidP="00000000" w:rsidRDefault="00000000" w:rsidRPr="00000000" w14:paraId="00000085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00:00 Sun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А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160" w:line="25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Әр тапсырма 10 ұпаймен бағаланады</w:t>
            </w:r>
          </w:p>
          <w:p w:rsidR="00000000" w:rsidDel="00000000" w:rsidP="00000000" w:rsidRDefault="00000000" w:rsidRPr="00000000" w14:paraId="00000088">
            <w:pPr>
              <w:spacing w:after="160" w:line="25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Тестке жауап табылған кезде бағдарлама 1 секундтан аз орындалады-1 ұпай</w:t>
            </w:r>
          </w:p>
          <w:p w:rsidR="00000000" w:rsidDel="00000000" w:rsidP="00000000" w:rsidRDefault="00000000" w:rsidRPr="00000000" w14:paraId="00000089">
            <w:pPr>
              <w:spacing w:after="160" w:line="25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Тестке жауап тапқан кезде бағдарлама 256 Мбайт жадтан аспайды-1 ұпай</w:t>
            </w:r>
          </w:p>
          <w:p w:rsidR="00000000" w:rsidDel="00000000" w:rsidP="00000000" w:rsidRDefault="00000000" w:rsidRPr="00000000" w14:paraId="0000008A">
            <w:pPr>
              <w:spacing w:after="160" w:line="25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Дұрыс жауапты тапқан кезде-8 ұпай</w:t>
            </w:r>
          </w:p>
          <w:p w:rsidR="00000000" w:rsidDel="00000000" w:rsidP="00000000" w:rsidRDefault="00000000" w:rsidRPr="00000000" w14:paraId="0000008B">
            <w:pPr>
              <w:spacing w:after="160" w:line="25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Даулы таңбалар кириллицаны қолдану (А, В, Е, К, М, Н, О, Р, С, Т, Х)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УРА!</w:t>
            </w:r>
          </w:p>
          <w:p w:rsidR="00000000" w:rsidDel="00000000" w:rsidP="00000000" w:rsidRDefault="00000000" w:rsidRPr="00000000" w14:paraId="0000008E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14:30 Wed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ШУГ!</w:t>
            </w:r>
          </w:p>
          <w:p w:rsidR="00000000" w:rsidDel="00000000" w:rsidP="00000000" w:rsidRDefault="00000000" w:rsidRPr="00000000" w14:paraId="00000090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ОЛИМПИЕЦ</w:t>
              <w:br w:type="textWrapping"/>
              <w:t xml:space="preserve">19:20 Sun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СОНМФИКЩ</w:t>
            </w:r>
          </w:p>
          <w:p w:rsidR="00000000" w:rsidDel="00000000" w:rsidP="00000000" w:rsidRDefault="00000000" w:rsidRPr="00000000" w14:paraId="00000093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Әр тапсырма 20 ұпаймен бағаланады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Тестке жауап табылған кезде бағдарлама 1 секундтан аз орындалады-1 ұпай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Тестке жауап тапқан кезде бағдарлама 256 Мбайт жадтан аспайды-1 ұпай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Дұрыс жауапты тапқан кезде-18 ұпай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Даулы таңбалар кириллицаны қолдану (А, В, Е, К, М, Н, О, Р, С, Т, 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У ЕЖА ЕЖАТА, А У УЖА - УЖАТА </w:t>
            </w:r>
          </w:p>
          <w:p w:rsidR="00000000" w:rsidDel="00000000" w:rsidP="00000000" w:rsidRDefault="00000000" w:rsidRPr="00000000" w14:paraId="0000009B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11:20 Thu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Ц ИЙА ЕЙГТГ, Г Ц ЦЙА – ЦЖГТГ</w:t>
            </w:r>
          </w:p>
          <w:p w:rsidR="00000000" w:rsidDel="00000000" w:rsidP="00000000" w:rsidRDefault="00000000" w:rsidRPr="00000000" w14:paraId="0000009D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160" w:line="256" w:lineRule="auto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ОПТИМИЗАЦИЯ - ЭТО ПРОЦЕСС НАХОЖДЕНИЯ ТОЧКИ ЭКСТРЕМАЛЬНОГО ЗНАЧЕНИЯ НЕКОТОРОЙ ЗАДАННОЙ ЦЕЛЕВОЙ ФУНКЦИИ. ЭТО ОДИН ИЗ КРУПНЕЙШИХ КРАЕУГОЛЬНЫХ КАМНЕЙ ПРИКЛАДНОЙ МАТЕМАТИКИ.</w:t>
            </w:r>
          </w:p>
          <w:p w:rsidR="00000000" w:rsidDel="00000000" w:rsidP="00000000" w:rsidRDefault="00000000" w:rsidRPr="00000000" w14:paraId="0000009F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10:35 Fri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160" w:line="256" w:lineRule="auto"/>
              <w:rPr/>
            </w:pPr>
            <w:r w:rsidDel="00000000" w:rsidR="00000000" w:rsidRPr="00000000">
              <w:rPr>
                <w:rtl w:val="0"/>
              </w:rPr>
              <w:t xml:space="preserve">ОФХЛПНЗЕЩЛВ - АХС ПХСЩИЦС РГШУЖЙИРЛД ЧСЪНН ВНФХХЕСГОЯТОИС КТАЬИРЛД ТИНСЧОХСМ МАЙГРРУЙ ЩИОКВУМ ЧШНПЩЛЛ. ВХС УДНР ЛМ ПУЦТТЕОЫЛШ КХГИЦИОРЯРЮЪ ПГПРКЙ ТУЛПЛЕЗРСО СГХИСАЧЛНЛ.</w:t>
            </w:r>
          </w:p>
        </w:tc>
      </w:tr>
    </w:tbl>
    <w:p w:rsidR="00000000" w:rsidDel="00000000" w:rsidP="00000000" w:rsidRDefault="00000000" w:rsidRPr="00000000" w14:paraId="000000A1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