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Схема оценивания задачи С  Метро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Всего шесть задач.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Каждая задача оценивается в 10 баллов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При нахождений ответа на тест, программа выполняется меньше 1 секунды – 1 балл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При нахождений ответа на тест, программа занимает не больше 256 Мбайт памяти – 1 балл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Баллы за ответы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При нахождений правильного ответа – 3 балла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При нахождений правильного ответа с  переходом станции от последнего к первому или наоборот 5 баллов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При нахождений оптимального маршрута – 8 баллов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rtl w:val="0"/>
        </w:rPr>
        <w:t xml:space="preserve">40 5 35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29, оценивается в 3 балла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9, то оценивается в 8 баллов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13">
      <w:pPr>
        <w:spacing w:after="120" w:lineRule="auto"/>
        <w:rPr/>
      </w:pPr>
      <w:r w:rsidDel="00000000" w:rsidR="00000000" w:rsidRPr="00000000">
        <w:rPr>
          <w:rtl w:val="0"/>
        </w:rPr>
        <w:t xml:space="preserve">40 35 5</w:t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9 оценивается в  8 баллов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29 оценивается в 3 балла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  <w:t xml:space="preserve">40 25 35</w:t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9 оценивается в  8 баллов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29 оценивается в 5 балла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84 3 45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41 то оценивается в  8 баллов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24">
      <w:pPr>
        <w:spacing w:after="120" w:lineRule="auto"/>
        <w:rPr/>
      </w:pPr>
      <w:r w:rsidDel="00000000" w:rsidR="00000000" w:rsidRPr="00000000">
        <w:rPr>
          <w:rtl w:val="0"/>
        </w:rPr>
        <w:t xml:space="preserve">8 6 6</w:t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0 то оценивается в  8 баллов</w:t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84 18 19</w:t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0 то оценивается в  8 баллов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Если выводит 82 то оценивается в 5 баллов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Тапсырмаларды бағалау схемасы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С-Метро</w:t>
      </w:r>
    </w:p>
    <w:p w:rsidR="00000000" w:rsidDel="00000000" w:rsidP="00000000" w:rsidRDefault="00000000" w:rsidRPr="00000000" w14:paraId="00000030">
      <w:pPr>
        <w:keepNext w:val="1"/>
        <w:keepLines w:val="0"/>
        <w:spacing w:after="0" w:line="240" w:lineRule="auto"/>
        <w:rPr/>
      </w:pPr>
      <w:r w:rsidDel="00000000" w:rsidR="00000000" w:rsidRPr="00000000">
        <w:rPr>
          <w:rtl w:val="0"/>
        </w:rPr>
        <w:t xml:space="preserve">Барлығы алты тапсырма. </w:t>
      </w:r>
    </w:p>
    <w:p w:rsidR="00000000" w:rsidDel="00000000" w:rsidP="00000000" w:rsidRDefault="00000000" w:rsidRPr="00000000" w14:paraId="00000031">
      <w:pPr>
        <w:keepNext w:val="1"/>
        <w:keepLines w:val="0"/>
        <w:spacing w:after="0" w:line="240" w:lineRule="auto"/>
        <w:rPr/>
      </w:pPr>
      <w:r w:rsidDel="00000000" w:rsidR="00000000" w:rsidRPr="00000000">
        <w:rPr>
          <w:rtl w:val="0"/>
        </w:rPr>
        <w:t xml:space="preserve">Әр тапсырма 10 ұпаймен бағаланады</w:t>
      </w:r>
    </w:p>
    <w:p w:rsidR="00000000" w:rsidDel="00000000" w:rsidP="00000000" w:rsidRDefault="00000000" w:rsidRPr="00000000" w14:paraId="00000032">
      <w:pPr>
        <w:keepNext w:val="1"/>
        <w:keepLines w:val="0"/>
        <w:spacing w:after="0" w:line="240" w:lineRule="auto"/>
        <w:rPr/>
      </w:pPr>
      <w:r w:rsidDel="00000000" w:rsidR="00000000" w:rsidRPr="00000000">
        <w:rPr>
          <w:rtl w:val="0"/>
        </w:rPr>
        <w:t xml:space="preserve">Тестке жауап табылған кезде бағдарлама 1 секундтан аз орындалады-1 ұпай</w:t>
      </w:r>
    </w:p>
    <w:p w:rsidR="00000000" w:rsidDel="00000000" w:rsidP="00000000" w:rsidRDefault="00000000" w:rsidRPr="00000000" w14:paraId="00000033">
      <w:pPr>
        <w:keepNext w:val="1"/>
        <w:keepLines w:val="0"/>
        <w:spacing w:after="0" w:line="240" w:lineRule="auto"/>
        <w:rPr/>
      </w:pPr>
      <w:r w:rsidDel="00000000" w:rsidR="00000000" w:rsidRPr="00000000">
        <w:rPr>
          <w:rtl w:val="0"/>
        </w:rPr>
        <w:t xml:space="preserve">Тестке жауап тапқан кезде бағдарлама 256 Мбайт жадтан аспайды-1 ұпай</w:t>
      </w:r>
    </w:p>
    <w:p w:rsidR="00000000" w:rsidDel="00000000" w:rsidP="00000000" w:rsidRDefault="00000000" w:rsidRPr="00000000" w14:paraId="00000034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Жауаптар үшін ұпайлар</w:t>
      </w:r>
    </w:p>
    <w:p w:rsidR="00000000" w:rsidDel="00000000" w:rsidP="00000000" w:rsidRDefault="00000000" w:rsidRPr="00000000" w14:paraId="00000036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Дұрыс жауапты тапқан кезде-3 ұпай</w:t>
      </w:r>
    </w:p>
    <w:p w:rsidR="00000000" w:rsidDel="00000000" w:rsidP="00000000" w:rsidRDefault="00000000" w:rsidRPr="00000000" w14:paraId="00000037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Станцияның соңғысынан біріншісіне ауысуымен немесе керісінше дұрыс жауапты тапқан кезде 5 ұпай</w:t>
      </w:r>
    </w:p>
    <w:p w:rsidR="00000000" w:rsidDel="00000000" w:rsidP="00000000" w:rsidRDefault="00000000" w:rsidRPr="00000000" w14:paraId="00000038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Оңтайлы маршрутты табу кезінде-8 ұпай</w:t>
      </w:r>
    </w:p>
    <w:p w:rsidR="00000000" w:rsidDel="00000000" w:rsidP="00000000" w:rsidRDefault="00000000" w:rsidRPr="00000000" w14:paraId="00000039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3B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40 5 35</w:t>
      </w:r>
    </w:p>
    <w:p w:rsidR="00000000" w:rsidDel="00000000" w:rsidP="00000000" w:rsidRDefault="00000000" w:rsidRPr="00000000" w14:paraId="0000003C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3D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29 шығарса, онда 3 ұпаймен бағаланады</w:t>
      </w:r>
    </w:p>
    <w:p w:rsidR="00000000" w:rsidDel="00000000" w:rsidP="00000000" w:rsidRDefault="00000000" w:rsidRPr="00000000" w14:paraId="0000003E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9 шығарса, онда 8 ұпайға бағаланады</w:t>
      </w:r>
    </w:p>
    <w:p w:rsidR="00000000" w:rsidDel="00000000" w:rsidP="00000000" w:rsidRDefault="00000000" w:rsidRPr="00000000" w14:paraId="0000003F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41">
      <w:pPr>
        <w:keepLines w:val="1"/>
        <w:spacing w:after="120" w:line="240" w:lineRule="auto"/>
        <w:rPr/>
      </w:pPr>
      <w:r w:rsidDel="00000000" w:rsidR="00000000" w:rsidRPr="00000000">
        <w:rPr>
          <w:rtl w:val="0"/>
        </w:rPr>
        <w:t xml:space="preserve">40 35 5</w:t>
      </w:r>
    </w:p>
    <w:p w:rsidR="00000000" w:rsidDel="00000000" w:rsidP="00000000" w:rsidRDefault="00000000" w:rsidRPr="00000000" w14:paraId="00000042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43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9 шығарса, онда 8 ұпаймен бағаланады</w:t>
      </w:r>
    </w:p>
    <w:p w:rsidR="00000000" w:rsidDel="00000000" w:rsidP="00000000" w:rsidRDefault="00000000" w:rsidRPr="00000000" w14:paraId="00000044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Егер 29 шығарса, онда 3 ұпайға бағаланады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47">
      <w:pPr>
        <w:keepLines w:val="1"/>
        <w:spacing w:after="120" w:line="240" w:lineRule="auto"/>
        <w:rPr/>
      </w:pPr>
      <w:r w:rsidDel="00000000" w:rsidR="00000000" w:rsidRPr="00000000">
        <w:rPr>
          <w:rtl w:val="0"/>
        </w:rPr>
        <w:t xml:space="preserve">40 25 35</w:t>
      </w:r>
    </w:p>
    <w:p w:rsidR="00000000" w:rsidDel="00000000" w:rsidP="00000000" w:rsidRDefault="00000000" w:rsidRPr="00000000" w14:paraId="00000048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49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9 шығарса, онда 8 ұпаймен бағаланады</w:t>
      </w:r>
    </w:p>
    <w:p w:rsidR="00000000" w:rsidDel="00000000" w:rsidP="00000000" w:rsidRDefault="00000000" w:rsidRPr="00000000" w14:paraId="0000004A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29 шығарса, онда 5 ұпайға бағаланады</w:t>
      </w:r>
    </w:p>
    <w:p w:rsidR="00000000" w:rsidDel="00000000" w:rsidP="00000000" w:rsidRDefault="00000000" w:rsidRPr="00000000" w14:paraId="0000004B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4D">
      <w:pPr>
        <w:keepLines w:val="1"/>
        <w:spacing w:after="120" w:line="240" w:lineRule="auto"/>
        <w:rPr/>
      </w:pPr>
      <w:r w:rsidDel="00000000" w:rsidR="00000000" w:rsidRPr="00000000">
        <w:rPr>
          <w:rtl w:val="0"/>
        </w:rPr>
        <w:t xml:space="preserve">84 3 45</w:t>
      </w:r>
    </w:p>
    <w:p w:rsidR="00000000" w:rsidDel="00000000" w:rsidP="00000000" w:rsidRDefault="00000000" w:rsidRPr="00000000" w14:paraId="0000004E">
      <w:pPr>
        <w:keepLines w:val="1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Шығу деректері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Егер 41 шығарса, онда 8 ұпайға бағаланады</w:t>
      </w:r>
    </w:p>
    <w:p w:rsidR="00000000" w:rsidDel="00000000" w:rsidP="00000000" w:rsidRDefault="00000000" w:rsidRPr="00000000" w14:paraId="00000050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51">
      <w:pPr>
        <w:keepLines w:val="1"/>
        <w:spacing w:after="120" w:line="240" w:lineRule="auto"/>
        <w:rPr/>
      </w:pPr>
      <w:r w:rsidDel="00000000" w:rsidR="00000000" w:rsidRPr="00000000">
        <w:rPr>
          <w:rtl w:val="0"/>
        </w:rPr>
        <w:t xml:space="preserve">8 6 6</w:t>
      </w:r>
    </w:p>
    <w:p w:rsidR="00000000" w:rsidDel="00000000" w:rsidP="00000000" w:rsidRDefault="00000000" w:rsidRPr="00000000" w14:paraId="00000052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53">
      <w:pPr>
        <w:keepLines w:val="1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Егер 0 шығарса, онда 8 ұпайға бағаланады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55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84 18 19</w:t>
      </w:r>
    </w:p>
    <w:p w:rsidR="00000000" w:rsidDel="00000000" w:rsidP="00000000" w:rsidRDefault="00000000" w:rsidRPr="00000000" w14:paraId="00000056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57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0 шығарса, онда 8 ұпайға бағаланады</w:t>
      </w:r>
    </w:p>
    <w:p w:rsidR="00000000" w:rsidDel="00000000" w:rsidP="00000000" w:rsidRDefault="00000000" w:rsidRPr="00000000" w14:paraId="00000058">
      <w:pPr>
        <w:keepLines w:val="1"/>
        <w:spacing w:after="0" w:line="240" w:lineRule="auto"/>
        <w:rPr/>
      </w:pPr>
      <w:r w:rsidDel="00000000" w:rsidR="00000000" w:rsidRPr="00000000">
        <w:rPr>
          <w:rtl w:val="0"/>
        </w:rPr>
        <w:t xml:space="preserve">Егер 82 шығарса, онда 8 ұпайға бағаланады</w:t>
      </w:r>
    </w:p>
    <w:sectPr>
      <w:pgSz w:h="16838" w:w="11906" w:orient="portrait"/>
      <w:pgMar w:bottom="284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