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25EF" w14:textId="5020253A" w:rsidR="00F668C3" w:rsidRPr="00E81493" w:rsidRDefault="00F668C3" w:rsidP="00F668C3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E8149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5AFE2075" w14:textId="6377720A" w:rsidR="00F668C3" w:rsidRPr="00E81493" w:rsidRDefault="00F668C3" w:rsidP="00F668C3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E81493">
        <w:rPr>
          <w:rFonts w:eastAsia="Calibri" w:cstheme="minorHAnsi"/>
          <w:b/>
          <w:sz w:val="24"/>
          <w:szCs w:val="24"/>
        </w:rPr>
        <w:t xml:space="preserve">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62301227" w14:textId="77777777" w:rsidR="00F668C3" w:rsidRPr="00E81493" w:rsidRDefault="00F668C3" w:rsidP="00F668C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Олимпиаданың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кезеңі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6935405A" w14:textId="77777777" w:rsidR="00F668C3" w:rsidRPr="00E81493" w:rsidRDefault="00F668C3" w:rsidP="00F668C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AF2A2E6" w14:textId="77777777" w:rsidR="00F668C3" w:rsidRPr="00E81493" w:rsidRDefault="00F668C3" w:rsidP="00F668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0221B" w14:textId="77777777" w:rsidR="00F668C3" w:rsidRPr="00E736A1" w:rsidRDefault="00F668C3" w:rsidP="00F668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Биология</w:t>
      </w:r>
    </w:p>
    <w:p w14:paraId="48092366" w14:textId="77777777" w:rsidR="00F668C3" w:rsidRPr="00E81493" w:rsidRDefault="00F668C3" w:rsidP="00F6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 тапсырмаларының саны – 30. Орындау уақыты – 90 минут.</w:t>
      </w:r>
    </w:p>
    <w:p w14:paraId="219FE5BC" w14:textId="77777777" w:rsidR="00F668C3" w:rsidRPr="00E81493" w:rsidRDefault="00F668C3" w:rsidP="00F668C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0E3D236F" w14:textId="77777777" w:rsidR="00F668C3" w:rsidRDefault="00F668C3" w:rsidP="00F6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p w14:paraId="5A850D66" w14:textId="77777777" w:rsidR="00F668C3" w:rsidRPr="00E81493" w:rsidRDefault="00F668C3" w:rsidP="00F6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D56D3E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1. Тоз  бұл жабын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лпасынан тұратын </w:t>
      </w:r>
    </w:p>
    <w:p w14:paraId="5CCCDB2F" w14:textId="565F68E5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ірі жасушалардың бір қаба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A017710" w14:textId="563D34D1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ірі жасушалардың бірнеше қабаты</w:t>
      </w:r>
    </w:p>
    <w:p w14:paraId="6541643F" w14:textId="3A825E72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лі жасушалардың бірнеше қабаты</w:t>
      </w:r>
    </w:p>
    <w:p w14:paraId="18AFB103" w14:textId="352FD2F2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өлі жасушалардың бір қабаты</w:t>
      </w:r>
    </w:p>
    <w:p w14:paraId="272677B0" w14:textId="039D7788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29F1">
        <w:rPr>
          <w:rFonts w:ascii="Times New Roman" w:hAnsi="Times New Roman" w:cs="Times New Roman"/>
          <w:sz w:val="24"/>
          <w:szCs w:val="24"/>
          <w:lang w:val="kk-KZ"/>
        </w:rPr>
        <w:t>өлі жасушалардың екі қабаты</w:t>
      </w:r>
    </w:p>
    <w:p w14:paraId="09CA6C3D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5A716B5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2. Лизосомалар</w:t>
      </w:r>
    </w:p>
    <w:p w14:paraId="661F0095" w14:textId="41015341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аттарды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тасымалдайды</w:t>
      </w:r>
    </w:p>
    <w:p w14:paraId="4E66445F" w14:textId="1CE187B8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оректік заттарды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пен зиянды бөлшектерді ыдыратыңыз</w:t>
      </w:r>
    </w:p>
    <w:p w14:paraId="4459CE19" w14:textId="73512316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майларды синтездейді</w:t>
      </w:r>
    </w:p>
    <w:p w14:paraId="444469E7" w14:textId="658F180D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ақуыздарды синтездейді</w:t>
      </w:r>
    </w:p>
    <w:p w14:paraId="0F9F8E13" w14:textId="718DB86A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АТФ  синтездейді</w:t>
      </w:r>
    </w:p>
    <w:p w14:paraId="771A297E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B6C8A0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3. Қозғыш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ұлпаларға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жатады</w:t>
      </w:r>
    </w:p>
    <w:p w14:paraId="1C3B73B9" w14:textId="4C95293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үйке, бұлшықет және дәнекер</w:t>
      </w:r>
    </w:p>
    <w:p w14:paraId="2FD352A1" w14:textId="6B28EFE1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жүйке, дәнекер және эпителийде</w:t>
      </w:r>
    </w:p>
    <w:p w14:paraId="5915BCD5" w14:textId="1690F53C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эпителий, түйіспе және безді эпителий</w:t>
      </w:r>
    </w:p>
    <w:p w14:paraId="31FA291F" w14:textId="33C48406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</w:rPr>
        <w:t xml:space="preserve"> бұлшықет, жүйке және безді эпителий</w:t>
      </w:r>
    </w:p>
    <w:p w14:paraId="650859C2" w14:textId="2D4C7805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F1">
        <w:rPr>
          <w:rFonts w:ascii="Times New Roman" w:hAnsi="Times New Roman" w:cs="Times New Roman"/>
          <w:sz w:val="24"/>
          <w:szCs w:val="24"/>
        </w:rPr>
        <w:t>бұлшықет, эпителий, дәнекер</w:t>
      </w:r>
    </w:p>
    <w:p w14:paraId="0C685CF8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1AC34261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</w:rPr>
        <w:t>4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. Жануарлар жасушаларындағы негізгі қор көмірсулары</w:t>
      </w:r>
    </w:p>
    <w:p w14:paraId="4FD64420" w14:textId="460DAA42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рахмал</w:t>
      </w:r>
    </w:p>
    <w:p w14:paraId="6A006500" w14:textId="1870225A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гликогенге</w:t>
      </w:r>
    </w:p>
    <w:p w14:paraId="2C2FA7FD" w14:textId="2D76F02F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глюкоза</w:t>
      </w:r>
    </w:p>
    <w:p w14:paraId="3B4C5978" w14:textId="7561575C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хитин</w:t>
      </w:r>
    </w:p>
    <w:p w14:paraId="7B113226" w14:textId="5C7B0A03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сахароза</w:t>
      </w:r>
    </w:p>
    <w:p w14:paraId="5DBDC8AD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4C86BD7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5. Жасушадағы липидтер қызметін атқармайды</w:t>
      </w:r>
    </w:p>
    <w:p w14:paraId="27DDEC87" w14:textId="349FD764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ұқым қуалайтын ақпаратты сақтау орны</w:t>
      </w:r>
    </w:p>
    <w:p w14:paraId="07C7AD38" w14:textId="5370C1CF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нергиялық </w:t>
      </w:r>
    </w:p>
    <w:p w14:paraId="124CFD56" w14:textId="3DE35FE4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ұрылымдық   </w:t>
      </w:r>
    </w:p>
    <w:p w14:paraId="2E9F845D" w14:textId="4C44B3BD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ор жинаушы </w:t>
      </w:r>
    </w:p>
    <w:p w14:paraId="38A5BF80" w14:textId="3F666822" w:rsidR="00F668C3" w:rsidRPr="003B4AB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сигналды өткізу</w:t>
      </w:r>
    </w:p>
    <w:p w14:paraId="49B05190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C35E6C5" w14:textId="77777777" w:rsidR="00F668C3" w:rsidRPr="0024445C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4445C">
        <w:rPr>
          <w:rFonts w:ascii="Times New Roman" w:hAnsi="Times New Roman" w:cs="Times New Roman"/>
          <w:sz w:val="24"/>
          <w:szCs w:val="24"/>
          <w:lang w:val="kk-KZ"/>
        </w:rPr>
        <w:t>6. Ақуыз мономерлері болып табылады</w:t>
      </w:r>
    </w:p>
    <w:p w14:paraId="0AE2C4CC" w14:textId="15E584C5" w:rsidR="00F668C3" w:rsidRPr="0024445C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24445C">
        <w:rPr>
          <w:rFonts w:ascii="Times New Roman" w:hAnsi="Times New Roman" w:cs="Times New Roman"/>
          <w:sz w:val="24"/>
          <w:szCs w:val="24"/>
          <w:lang w:val="kk-KZ"/>
        </w:rPr>
        <w:t>уклеин қышқылдары</w:t>
      </w:r>
    </w:p>
    <w:p w14:paraId="38A4868C" w14:textId="5F9D587B" w:rsidR="00F668C3" w:rsidRPr="0024445C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445C">
        <w:rPr>
          <w:rFonts w:ascii="Times New Roman" w:hAnsi="Times New Roman" w:cs="Times New Roman"/>
          <w:sz w:val="24"/>
          <w:szCs w:val="24"/>
          <w:lang w:val="kk-KZ"/>
        </w:rPr>
        <w:t>карбон қышқылдарына айналады</w:t>
      </w:r>
    </w:p>
    <w:p w14:paraId="1ACA8ACB" w14:textId="03DD4ABC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4445C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24445C">
        <w:rPr>
          <w:rFonts w:ascii="Times New Roman" w:hAnsi="Times New Roman" w:cs="Times New Roman"/>
          <w:sz w:val="24"/>
          <w:szCs w:val="24"/>
          <w:lang w:val="kk-KZ"/>
        </w:rPr>
        <w:t xml:space="preserve"> аминқышқылдар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673B50BB" w14:textId="2B2D9BB2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246A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 глицерин</w:t>
      </w:r>
    </w:p>
    <w:p w14:paraId="6994FE9B" w14:textId="09AC94EF" w:rsidR="00F668C3" w:rsidRPr="003B4AB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4ABA">
        <w:rPr>
          <w:rFonts w:ascii="Times New Roman" w:hAnsi="Times New Roman" w:cs="Times New Roman"/>
          <w:sz w:val="24"/>
          <w:szCs w:val="24"/>
          <w:lang w:val="kk-KZ"/>
        </w:rPr>
        <w:t>метеонин</w:t>
      </w:r>
    </w:p>
    <w:p w14:paraId="13F876FF" w14:textId="77777777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DF9E3B0" w14:textId="77777777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246A0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Қызыл қарағай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бүрлері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 пайда болады</w:t>
      </w:r>
    </w:p>
    <w:p w14:paraId="36A0A29E" w14:textId="15DC3980" w:rsidR="00F668C3" w:rsidRPr="000246A0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пора  </w:t>
      </w:r>
    </w:p>
    <w:p w14:paraId="4B8B4C68" w14:textId="791C3BA0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>жұмыртқаларда</w:t>
      </w:r>
    </w:p>
    <w:p w14:paraId="39FF16C9" w14:textId="6829CF97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246A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>озаң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 қапшықтары</w:t>
      </w:r>
    </w:p>
    <w:p w14:paraId="0A19F12B" w14:textId="5365B07B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246A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>озаң қапшықтары мен аналық жасуша</w:t>
      </w:r>
    </w:p>
    <w:p w14:paraId="2045B16D" w14:textId="79A74AD2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66E">
        <w:rPr>
          <w:rFonts w:ascii="Times New Roman" w:hAnsi="Times New Roman" w:cs="Times New Roman"/>
          <w:sz w:val="24"/>
          <w:szCs w:val="24"/>
          <w:lang w:val="kk-KZ"/>
        </w:rPr>
        <w:t>споралар мен жұмыртқа</w:t>
      </w:r>
    </w:p>
    <w:p w14:paraId="2CB45BEB" w14:textId="77777777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371E7D" w14:textId="77777777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246A0">
        <w:rPr>
          <w:rFonts w:ascii="Times New Roman" w:hAnsi="Times New Roman" w:cs="Times New Roman"/>
          <w:sz w:val="24"/>
          <w:szCs w:val="24"/>
          <w:lang w:val="kk-KZ"/>
        </w:rPr>
        <w:t>8. Ашытқы тіршілік үшін энергия алады</w:t>
      </w:r>
    </w:p>
    <w:p w14:paraId="43996C43" w14:textId="4EBF34C8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>фотосинтез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FDB31C9" w14:textId="1D7AE20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опырақтан органикалық заттарды алу</w:t>
      </w:r>
    </w:p>
    <w:p w14:paraId="4711D7FE" w14:textId="789C440F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опырақтан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минералды заттарды алу</w:t>
      </w:r>
    </w:p>
    <w:p w14:paraId="1297FB60" w14:textId="7F4586F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анттың спиртке және көмірқышқыл газына ыдырауы</w:t>
      </w:r>
    </w:p>
    <w:p w14:paraId="6B934C04" w14:textId="2631FA0D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66E">
        <w:rPr>
          <w:rFonts w:ascii="Times New Roman" w:hAnsi="Times New Roman" w:cs="Times New Roman"/>
          <w:sz w:val="24"/>
          <w:szCs w:val="24"/>
          <w:lang w:val="kk-KZ"/>
        </w:rPr>
        <w:t>қанттың суға және көмірқышқыл газына ыдырауы</w:t>
      </w:r>
    </w:p>
    <w:p w14:paraId="0CD833DC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D4A42E1" w14:textId="77777777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сқазанды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 а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 қорытылған кезде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сөлмен 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 қорғайды</w:t>
      </w:r>
    </w:p>
    <w:p w14:paraId="04F4A847" w14:textId="073892EA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ырыштың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</w:p>
    <w:p w14:paraId="38E86CE8" w14:textId="71A08761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ышқыл ортада</w:t>
      </w:r>
    </w:p>
    <w:p w14:paraId="47A6D433" w14:textId="79EDD5A0" w:rsidR="00F668C3" w:rsidRPr="00135EA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35EAA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>ұрақты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 xml:space="preserve"> қозғалыстта</w:t>
      </w:r>
    </w:p>
    <w:p w14:paraId="66279326" w14:textId="30C4214C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35EA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>өп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 xml:space="preserve"> мөлшерде сұйықтық ішу</w:t>
      </w:r>
    </w:p>
    <w:p w14:paraId="174504DB" w14:textId="3F2A5869" w:rsidR="00F668C3" w:rsidRPr="007D70EF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жылдам ас қорыту</w:t>
      </w:r>
    </w:p>
    <w:p w14:paraId="4DD7F630" w14:textId="77777777" w:rsidR="00F668C3" w:rsidRPr="00135EA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0C64DA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35EAA">
        <w:rPr>
          <w:rFonts w:ascii="Times New Roman" w:hAnsi="Times New Roman" w:cs="Times New Roman"/>
          <w:sz w:val="24"/>
          <w:szCs w:val="24"/>
          <w:lang w:val="kk-KZ"/>
        </w:rPr>
        <w:t xml:space="preserve">10. Буынаяқтылардың белгілеріне не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жатпайды.</w:t>
      </w:r>
    </w:p>
    <w:p w14:paraId="03860219" w14:textId="3A8A5742" w:rsidR="00F668C3" w:rsidRPr="00135EA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35EA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>ыртқы қаңқа</w:t>
      </w:r>
    </w:p>
    <w:p w14:paraId="470B3925" w14:textId="561F2709" w:rsidR="00F668C3" w:rsidRPr="00135EA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>ене үш бөліктен тұрады</w:t>
      </w:r>
    </w:p>
    <w:p w14:paraId="149C25E6" w14:textId="41850FEC" w:rsidR="00F668C3" w:rsidRPr="00135EAA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35EA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>мыртқасыздардың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5EAA">
        <w:rPr>
          <w:rFonts w:ascii="Times New Roman" w:hAnsi="Times New Roman" w:cs="Times New Roman"/>
          <w:sz w:val="24"/>
          <w:szCs w:val="24"/>
          <w:lang w:val="kk-KZ"/>
        </w:rPr>
        <w:t xml:space="preserve"> төрт класын қамтиды</w:t>
      </w:r>
    </w:p>
    <w:p w14:paraId="456699C8" w14:textId="0293389F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66E98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66E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366E98">
        <w:rPr>
          <w:rFonts w:ascii="Times New Roman" w:hAnsi="Times New Roman" w:cs="Times New Roman"/>
          <w:sz w:val="24"/>
          <w:szCs w:val="24"/>
          <w:lang w:val="kk-KZ"/>
        </w:rPr>
        <w:t>волюцияда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E98">
        <w:rPr>
          <w:rFonts w:ascii="Times New Roman" w:hAnsi="Times New Roman" w:cs="Times New Roman"/>
          <w:sz w:val="24"/>
          <w:szCs w:val="24"/>
          <w:lang w:val="kk-KZ"/>
        </w:rPr>
        <w:t xml:space="preserve"> алғаш рет буындар пайда болады</w:t>
      </w:r>
    </w:p>
    <w:p w14:paraId="0C267476" w14:textId="61065C53" w:rsidR="00F668C3" w:rsidRPr="00366E98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66E">
        <w:rPr>
          <w:rFonts w:ascii="Times New Roman" w:hAnsi="Times New Roman" w:cs="Times New Roman"/>
          <w:sz w:val="24"/>
          <w:szCs w:val="24"/>
          <w:lang w:val="kk-KZ"/>
        </w:rPr>
        <w:t>дене</w:t>
      </w:r>
      <w:r>
        <w:rPr>
          <w:rFonts w:ascii="Times New Roman" w:hAnsi="Times New Roman" w:cs="Times New Roman"/>
          <w:sz w:val="24"/>
          <w:szCs w:val="24"/>
          <w:lang w:val="kk-KZ"/>
        </w:rPr>
        <w:t>сі</w:t>
      </w:r>
      <w:r w:rsidRPr="00F2766E">
        <w:rPr>
          <w:rFonts w:ascii="Times New Roman" w:hAnsi="Times New Roman" w:cs="Times New Roman"/>
          <w:sz w:val="24"/>
          <w:szCs w:val="24"/>
          <w:lang w:val="kk-KZ"/>
        </w:rPr>
        <w:t xml:space="preserve"> хитинмен жабылған</w:t>
      </w:r>
    </w:p>
    <w:p w14:paraId="3A4E8E70" w14:textId="77777777" w:rsidR="00F668C3" w:rsidRPr="00366E98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BB21AC" w14:textId="77777777" w:rsidR="00F668C3" w:rsidRPr="000246A0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66E98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Ашық тұқымдылар</w:t>
      </w:r>
      <w:r w:rsidRPr="00366E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366E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жабық тұқымдыларға </w:t>
      </w:r>
      <w:r w:rsidRPr="000246A0">
        <w:rPr>
          <w:rFonts w:ascii="Times New Roman" w:hAnsi="Times New Roman" w:cs="Times New Roman"/>
          <w:sz w:val="24"/>
          <w:szCs w:val="24"/>
          <w:lang w:val="kk-KZ"/>
        </w:rPr>
        <w:t xml:space="preserve"> тән</w:t>
      </w:r>
    </w:p>
    <w:p w14:paraId="1007AC2A" w14:textId="3AF1429D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BD76B6">
        <w:rPr>
          <w:rFonts w:ascii="Times New Roman" w:hAnsi="Times New Roman" w:cs="Times New Roman"/>
          <w:sz w:val="24"/>
          <w:szCs w:val="24"/>
        </w:rPr>
        <w:t xml:space="preserve"> гүлдің болуы</w:t>
      </w:r>
    </w:p>
    <w:p w14:paraId="1164714C" w14:textId="7B046750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D76B6">
        <w:rPr>
          <w:rFonts w:ascii="Times New Roman" w:hAnsi="Times New Roman" w:cs="Times New Roman"/>
          <w:sz w:val="24"/>
          <w:szCs w:val="24"/>
        </w:rPr>
        <w:t>поралардан дамиды</w:t>
      </w:r>
    </w:p>
    <w:p w14:paraId="555B2043" w14:textId="3B82082D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ласстарға </w:t>
      </w:r>
      <w:r w:rsidRPr="00BD76B6">
        <w:rPr>
          <w:rFonts w:ascii="Times New Roman" w:hAnsi="Times New Roman" w:cs="Times New Roman"/>
          <w:sz w:val="24"/>
          <w:szCs w:val="24"/>
        </w:rPr>
        <w:t>бөлінеді</w:t>
      </w:r>
    </w:p>
    <w:p w14:paraId="23F19843" w14:textId="5540D494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D76B6">
        <w:rPr>
          <w:rFonts w:ascii="Times New Roman" w:hAnsi="Times New Roman" w:cs="Times New Roman"/>
          <w:sz w:val="24"/>
          <w:szCs w:val="24"/>
        </w:rPr>
        <w:t>ұқымнан дамуы</w:t>
      </w:r>
    </w:p>
    <w:p w14:paraId="066B07BA" w14:textId="24ADAFD3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шашақ </w:t>
      </w:r>
      <w:r w:rsidRPr="007D70EF">
        <w:rPr>
          <w:rFonts w:ascii="Times New Roman" w:hAnsi="Times New Roman" w:cs="Times New Roman"/>
          <w:sz w:val="24"/>
          <w:szCs w:val="24"/>
        </w:rPr>
        <w:t>тамыр</w:t>
      </w:r>
    </w:p>
    <w:p w14:paraId="531425B0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F6B6D7" w14:textId="77777777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</w:rPr>
        <w:t>12. Организмнің ішкі ортасы</w:t>
      </w:r>
    </w:p>
    <w:p w14:paraId="01D13126" w14:textId="28615836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BD76B6">
        <w:rPr>
          <w:rFonts w:ascii="Times New Roman" w:hAnsi="Times New Roman" w:cs="Times New Roman"/>
          <w:sz w:val="24"/>
          <w:szCs w:val="24"/>
        </w:rPr>
        <w:t>итоплазма және лимфа</w:t>
      </w:r>
    </w:p>
    <w:p w14:paraId="51572684" w14:textId="443169DA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қ</w:t>
      </w:r>
      <w:r w:rsidRPr="00BD76B6">
        <w:rPr>
          <w:rFonts w:ascii="Times New Roman" w:hAnsi="Times New Roman" w:cs="Times New Roman"/>
          <w:sz w:val="24"/>
          <w:szCs w:val="24"/>
        </w:rPr>
        <w:t xml:space="preserve">анда, лимфада, ұлпа сұйықтығында </w:t>
      </w:r>
    </w:p>
    <w:p w14:paraId="176D7A23" w14:textId="1B29CFFA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6B6">
        <w:rPr>
          <w:rFonts w:ascii="Times New Roman" w:hAnsi="Times New Roman" w:cs="Times New Roman"/>
          <w:sz w:val="24"/>
          <w:szCs w:val="24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лпа аралық</w:t>
      </w:r>
      <w:r w:rsidRPr="00BD76B6">
        <w:rPr>
          <w:rFonts w:ascii="Times New Roman" w:hAnsi="Times New Roman" w:cs="Times New Roman"/>
          <w:sz w:val="24"/>
          <w:szCs w:val="24"/>
        </w:rPr>
        <w:t xml:space="preserve"> сұйықтық және плазма</w:t>
      </w:r>
    </w:p>
    <w:p w14:paraId="5DF35593" w14:textId="10C6C333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үшелер </w:t>
      </w:r>
      <w:r w:rsidRPr="00BD76B6">
        <w:rPr>
          <w:rFonts w:ascii="Times New Roman" w:hAnsi="Times New Roman" w:cs="Times New Roman"/>
          <w:sz w:val="24"/>
          <w:szCs w:val="24"/>
        </w:rPr>
        <w:t xml:space="preserve">мен дене мүшелердің ішкі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құрылысы</w:t>
      </w:r>
    </w:p>
    <w:p w14:paraId="5B26BF78" w14:textId="5DEE8661" w:rsidR="00F668C3" w:rsidRPr="007D70EF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қан, цитоплазма және лимфа</w:t>
      </w:r>
    </w:p>
    <w:p w14:paraId="788C3AFA" w14:textId="77777777" w:rsidR="00F668C3" w:rsidRPr="00B76B42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6BF879A" w14:textId="77777777" w:rsidR="00F668C3" w:rsidRPr="00B76B42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6B42">
        <w:rPr>
          <w:rFonts w:ascii="Times New Roman" w:hAnsi="Times New Roman" w:cs="Times New Roman"/>
          <w:sz w:val="24"/>
          <w:szCs w:val="24"/>
          <w:lang w:val="kk-KZ"/>
        </w:rPr>
        <w:t>13. Қанды жүрекке жеткізеді</w:t>
      </w:r>
    </w:p>
    <w:p w14:paraId="6CC1DF4E" w14:textId="10BA9D91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еналар</w:t>
      </w:r>
    </w:p>
    <w:p w14:paraId="64A0B4A9" w14:textId="633941AF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76B6">
        <w:rPr>
          <w:rFonts w:ascii="Times New Roman" w:hAnsi="Times New Roman" w:cs="Times New Roman"/>
          <w:sz w:val="24"/>
          <w:szCs w:val="24"/>
        </w:rPr>
        <w:t>ртерия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лар</w:t>
      </w:r>
    </w:p>
    <w:p w14:paraId="043FA505" w14:textId="723C96BA" w:rsidR="00F668C3" w:rsidRPr="00BD76B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апиллярлар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8AA5A54" w14:textId="5F5F12D5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имфа тамырлары</w:t>
      </w:r>
    </w:p>
    <w:p w14:paraId="5A58141E" w14:textId="210FB74D" w:rsidR="00F668C3" w:rsidRPr="007D70EF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артериолалар</w:t>
      </w:r>
    </w:p>
    <w:p w14:paraId="0008A74E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71A78DB" w14:textId="7777777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14. Өкпедегі альвеолалардың негізгі қызметі</w:t>
      </w:r>
    </w:p>
    <w:p w14:paraId="6D9B2D84" w14:textId="25FB737A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кпенің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 xml:space="preserve"> серпімділігі</w:t>
      </w:r>
    </w:p>
    <w:p w14:paraId="752E177D" w14:textId="525919E7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ыныс алу қозғалыстарын қамтамасыз ету</w:t>
      </w:r>
    </w:p>
    <w:p w14:paraId="0447FE0A" w14:textId="1C22CFAC" w:rsidR="00F668C3" w:rsidRPr="00C93E3D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E3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C93E3D">
        <w:rPr>
          <w:rFonts w:ascii="Times New Roman" w:hAnsi="Times New Roman" w:cs="Times New Roman"/>
          <w:sz w:val="24"/>
          <w:szCs w:val="24"/>
          <w:lang w:val="kk-KZ"/>
        </w:rPr>
        <w:t>уаның еркін қозғалысын қамтамасыз ету</w:t>
      </w:r>
    </w:p>
    <w:p w14:paraId="58E98133" w14:textId="6896F30E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263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аз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 алмасу жүретін беттің ұлғаюы </w:t>
      </w:r>
    </w:p>
    <w:p w14:paraId="110E6AE1" w14:textId="08305FD6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газ алмасу ауаның қозғалысын қамтамасыз етеді</w:t>
      </w:r>
    </w:p>
    <w:p w14:paraId="7126FC0C" w14:textId="77777777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FA04F0B" w14:textId="77777777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263">
        <w:rPr>
          <w:rFonts w:ascii="Times New Roman" w:hAnsi="Times New Roman" w:cs="Times New Roman"/>
          <w:sz w:val="24"/>
          <w:szCs w:val="24"/>
          <w:lang w:val="kk-KZ"/>
        </w:rPr>
        <w:lastRenderedPageBreak/>
        <w:t>15. Қозғалыс мүшелерінің жүйесіне жатады</w:t>
      </w:r>
    </w:p>
    <w:p w14:paraId="44054E69" w14:textId="26919F8B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ABC" w:rsidRPr="00971A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рахея,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дыбыс саңылауы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, бронх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, өңеш</w:t>
      </w:r>
    </w:p>
    <w:p w14:paraId="1A9DDDE6" w14:textId="32BDE09A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76B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ұтқыншақ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, көмейде, мұрын-жұтқыншақта, бронхтарда</w:t>
      </w:r>
    </w:p>
    <w:p w14:paraId="35568C88" w14:textId="7A3C854C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26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 мұрын қуысы, көмей, трахея, бронхтар, өкпе</w:t>
      </w:r>
    </w:p>
    <w:p w14:paraId="545A1E4A" w14:textId="73920B5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263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71ABC" w:rsidRPr="00971AB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 xml:space="preserve">рахея, дыбыс саңылауы </w:t>
      </w:r>
      <w:r w:rsidRPr="00BD76B6">
        <w:rPr>
          <w:rFonts w:ascii="Times New Roman" w:hAnsi="Times New Roman" w:cs="Times New Roman"/>
          <w:sz w:val="24"/>
          <w:szCs w:val="24"/>
          <w:lang w:val="kk-KZ"/>
        </w:rPr>
        <w:t>жұтқыншақ</w:t>
      </w:r>
      <w:r w:rsidRPr="00934263">
        <w:rPr>
          <w:rFonts w:ascii="Times New Roman" w:hAnsi="Times New Roman" w:cs="Times New Roman"/>
          <w:sz w:val="24"/>
          <w:szCs w:val="24"/>
          <w:lang w:val="kk-KZ"/>
        </w:rPr>
        <w:t>, өңеш, өкпе</w:t>
      </w:r>
    </w:p>
    <w:p w14:paraId="2048D167" w14:textId="1398D7C8" w:rsidR="00F668C3" w:rsidRPr="0093426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71ABC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 xml:space="preserve">мұрын қуысы, көмей, трахея, </w:t>
      </w:r>
      <w:r>
        <w:rPr>
          <w:rFonts w:ascii="Times New Roman" w:hAnsi="Times New Roman" w:cs="Times New Roman"/>
          <w:sz w:val="24"/>
          <w:szCs w:val="24"/>
          <w:lang w:val="kk-KZ"/>
        </w:rPr>
        <w:t>дыбыс саңылауы</w:t>
      </w:r>
    </w:p>
    <w:p w14:paraId="24963210" w14:textId="77777777" w:rsidR="00F668C3" w:rsidRPr="00500FA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034B85" w14:textId="77777777" w:rsidR="00F668C3" w:rsidRPr="004462F7" w:rsidRDefault="00F668C3" w:rsidP="00F668C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7784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E57784">
        <w:rPr>
          <w:rFonts w:ascii="Times New Roman" w:hAnsi="Times New Roman" w:cs="Times New Roman"/>
          <w:b/>
          <w:sz w:val="24"/>
          <w:szCs w:val="24"/>
          <w:lang w:val="kk-KZ"/>
        </w:rPr>
        <w:t>ұрақтар 2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E577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 w:rsidRPr="004462F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1BAAB6D2" w14:textId="77777777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344F88" w14:textId="77777777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16. Бактериялардың белгісіне жатпайды</w:t>
      </w:r>
    </w:p>
    <w:p w14:paraId="14DC0BEB" w14:textId="150DD64F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митохондрия жоқ</w:t>
      </w:r>
    </w:p>
    <w:p w14:paraId="58C2056B" w14:textId="69BCE25C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>ольджи кешені жоқ</w:t>
      </w:r>
    </w:p>
    <w:p w14:paraId="2656CBEA" w14:textId="7FAA3329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F50422">
        <w:rPr>
          <w:rFonts w:ascii="Times New Roman" w:hAnsi="Times New Roman" w:cs="Times New Roman"/>
          <w:sz w:val="24"/>
          <w:szCs w:val="24"/>
          <w:lang w:val="kk-KZ"/>
        </w:rPr>
        <w:t>қшауланған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ядросы жоқ</w:t>
      </w:r>
    </w:p>
    <w:p w14:paraId="6AD99504" w14:textId="3ABD81F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бір сақина хромосомасы бар</w:t>
      </w:r>
    </w:p>
    <w:p w14:paraId="38369F75" w14:textId="29ECDB03" w:rsidR="00F668C3" w:rsidRPr="007D70E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өте кішкентай өлшемдер</w:t>
      </w:r>
    </w:p>
    <w:p w14:paraId="22901FA7" w14:textId="77777777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1AFC79" w14:textId="77777777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17. Гипофиз функциясының бұзылуымен ауру дамиды</w:t>
      </w:r>
    </w:p>
    <w:p w14:paraId="3C546747" w14:textId="158F6FA9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базедов</w:t>
      </w:r>
    </w:p>
    <w:p w14:paraId="0D0AE6E9" w14:textId="44C36006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кретинизм</w:t>
      </w:r>
    </w:p>
    <w:p w14:paraId="7649437F" w14:textId="535182D1" w:rsidR="00F668C3" w:rsidRPr="00FB733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микседема</w:t>
      </w:r>
    </w:p>
    <w:p w14:paraId="73AF4A95" w14:textId="20C44888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733F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B733F">
        <w:rPr>
          <w:rFonts w:ascii="Times New Roman" w:hAnsi="Times New Roman" w:cs="Times New Roman"/>
          <w:sz w:val="24"/>
          <w:szCs w:val="24"/>
          <w:lang w:val="kk-KZ"/>
        </w:rPr>
        <w:t xml:space="preserve"> акромегалия</w:t>
      </w:r>
    </w:p>
    <w:p w14:paraId="26CD2241" w14:textId="3A137FEA" w:rsidR="00F668C3" w:rsidRPr="007D70EF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гипоталамус</w:t>
      </w:r>
    </w:p>
    <w:p w14:paraId="26A7CF49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C7FBCA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18. Қосмекенділер класының белгілерін анықтаңыз</w:t>
      </w:r>
    </w:p>
    <w:p w14:paraId="291326D0" w14:textId="5415F586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метаморфоз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дамиды</w:t>
      </w:r>
    </w:p>
    <w:p w14:paraId="5EC4B667" w14:textId="62D0ED39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F76E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>сарысына бай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жұмсақ қабығы бар жұмыртқа</w:t>
      </w:r>
    </w:p>
    <w:p w14:paraId="3B967A24" w14:textId="4A544C68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көбею</w:t>
      </w:r>
      <w:r>
        <w:rPr>
          <w:rFonts w:ascii="Times New Roman" w:hAnsi="Times New Roman" w:cs="Times New Roman"/>
          <w:sz w:val="24"/>
          <w:szCs w:val="24"/>
          <w:lang w:val="kk-KZ"/>
        </w:rPr>
        <w:t>дің көпшілігі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суда жүреді</w:t>
      </w:r>
    </w:p>
    <w:p w14:paraId="16D88010" w14:textId="7841AFD0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тері жұмсақ, жалаңаш, шырыш </w:t>
      </w:r>
      <w:r>
        <w:rPr>
          <w:rFonts w:ascii="Times New Roman" w:hAnsi="Times New Roman" w:cs="Times New Roman"/>
          <w:sz w:val="24"/>
          <w:szCs w:val="24"/>
          <w:lang w:val="kk-KZ"/>
        </w:rPr>
        <w:t>бөлетін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бездері бар</w:t>
      </w:r>
    </w:p>
    <w:p w14:paraId="0AB59625" w14:textId="00271BF1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70EF">
        <w:rPr>
          <w:rFonts w:ascii="Times New Roman" w:hAnsi="Times New Roman" w:cs="Times New Roman"/>
          <w:sz w:val="24"/>
          <w:szCs w:val="24"/>
          <w:lang w:val="kk-KZ"/>
        </w:rPr>
        <w:t>жылы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қанды омыртқалылар</w:t>
      </w:r>
    </w:p>
    <w:p w14:paraId="734DC2FC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E2A92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19. Симпатикалық жүйке жүйесіне жатпайды</w:t>
      </w:r>
    </w:p>
    <w:p w14:paraId="30F3E19B" w14:textId="5CD4E554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денені стресстік жағдайларды жеңуге дайындайды</w:t>
      </w:r>
    </w:p>
    <w:p w14:paraId="1722C47D" w14:textId="26C35FA0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6E8F">
        <w:rPr>
          <w:rFonts w:ascii="Times New Roman" w:hAnsi="Times New Roman" w:cs="Times New Roman"/>
          <w:sz w:val="24"/>
          <w:szCs w:val="24"/>
          <w:lang w:val="kk-KZ"/>
        </w:rPr>
        <w:t xml:space="preserve">қарашықтарды 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кеңейтеді</w:t>
      </w:r>
    </w:p>
    <w:p w14:paraId="2BD8A656" w14:textId="7C281681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ішектің белсенділігін арттырады </w:t>
      </w:r>
    </w:p>
    <w:p w14:paraId="3171EA30" w14:textId="3DA561A2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адреналиннің бөлінуін ынталандырады</w:t>
      </w:r>
    </w:p>
    <w:p w14:paraId="7A320F12" w14:textId="58F3FFCF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226C">
        <w:rPr>
          <w:rFonts w:ascii="Times New Roman" w:hAnsi="Times New Roman" w:cs="Times New Roman"/>
          <w:sz w:val="24"/>
          <w:szCs w:val="24"/>
          <w:lang w:val="kk-KZ"/>
        </w:rPr>
        <w:t>жүрек соғу жиілігін арттырады</w:t>
      </w:r>
    </w:p>
    <w:p w14:paraId="6D792B5C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815225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20. Тек паразиттік өмір </w:t>
      </w:r>
      <w:r>
        <w:rPr>
          <w:rFonts w:ascii="Times New Roman" w:hAnsi="Times New Roman" w:cs="Times New Roman"/>
          <w:sz w:val="24"/>
          <w:szCs w:val="24"/>
          <w:lang w:val="kk-KZ"/>
        </w:rPr>
        <w:t>сүретін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қарапайымдылар</w:t>
      </w:r>
    </w:p>
    <w:p w14:paraId="68393AAB" w14:textId="390E29E2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талшықтылыр 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8C9B2B" w14:textId="409A080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тамыраяқтылар</w:t>
      </w:r>
    </w:p>
    <w:p w14:paraId="0B29B3CA" w14:textId="71F76C52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күн сәулелері </w:t>
      </w:r>
    </w:p>
    <w:p w14:paraId="59E306E7" w14:textId="6E77702C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споро</w:t>
      </w:r>
      <w:r>
        <w:rPr>
          <w:rFonts w:ascii="Times New Roman" w:hAnsi="Times New Roman" w:cs="Times New Roman"/>
          <w:sz w:val="24"/>
          <w:szCs w:val="24"/>
          <w:lang w:val="kk-KZ"/>
        </w:rPr>
        <w:t>лылар</w:t>
      </w:r>
    </w:p>
    <w:p w14:paraId="758CA06F" w14:textId="521C97E9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226C">
        <w:rPr>
          <w:rFonts w:ascii="Times New Roman" w:hAnsi="Times New Roman" w:cs="Times New Roman"/>
          <w:sz w:val="24"/>
          <w:szCs w:val="24"/>
          <w:lang w:val="kk-KZ"/>
        </w:rPr>
        <w:t>барлық жауаптар дұрыс</w:t>
      </w:r>
    </w:p>
    <w:p w14:paraId="2EF3BE55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D98E08" w14:textId="77777777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21. Бір жасушалы балдырларға мыналар жатады:</w:t>
      </w:r>
    </w:p>
    <w:p w14:paraId="502AA9DD" w14:textId="53170055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улотрикс</w:t>
      </w:r>
    </w:p>
    <w:p w14:paraId="0FC35EC7" w14:textId="57764CF0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спирогира</w:t>
      </w:r>
    </w:p>
    <w:p w14:paraId="5517A373" w14:textId="70BF17DC" w:rsidR="00F668C3" w:rsidRPr="00597FDB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кладофора</w:t>
      </w:r>
    </w:p>
    <w:p w14:paraId="06E66499" w14:textId="0DE123AC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FD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97FDB">
        <w:rPr>
          <w:rFonts w:ascii="Times New Roman" w:hAnsi="Times New Roman" w:cs="Times New Roman"/>
          <w:sz w:val="24"/>
          <w:szCs w:val="24"/>
          <w:lang w:val="kk-KZ"/>
        </w:rPr>
        <w:t xml:space="preserve"> хлорелла</w:t>
      </w:r>
    </w:p>
    <w:p w14:paraId="4FADF1AF" w14:textId="69042E9E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порфира </w:t>
      </w:r>
    </w:p>
    <w:p w14:paraId="5F1DB7F0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2266B93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22. Екінші қан тобы тән емес</w:t>
      </w:r>
    </w:p>
    <w:p w14:paraId="66F9A3C4" w14:textId="42B99B44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агглютиногеннің болуы А </w:t>
      </w:r>
    </w:p>
    <w:p w14:paraId="120C8D58" w14:textId="70B83D8D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гглютиногеннің болуы O </w:t>
      </w:r>
    </w:p>
    <w:p w14:paraId="0697151B" w14:textId="0C9651E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агглютининнің болуы α</w:t>
      </w:r>
    </w:p>
    <w:p w14:paraId="6D115FC2" w14:textId="5E61A8CE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lastRenderedPageBreak/>
        <w:t>D</w:t>
      </w:r>
      <w:r w:rsidR="00DB307E" w:rsidRPr="00DB307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агглютинин болуы β</w:t>
      </w:r>
    </w:p>
    <w:p w14:paraId="4E938319" w14:textId="6EEB7198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226C">
        <w:rPr>
          <w:rFonts w:ascii="Times New Roman" w:hAnsi="Times New Roman" w:cs="Times New Roman"/>
          <w:sz w:val="24"/>
          <w:szCs w:val="24"/>
          <w:lang w:val="kk-KZ"/>
        </w:rPr>
        <w:t>агглютиноген В болуы</w:t>
      </w:r>
    </w:p>
    <w:p w14:paraId="0C192609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D4D37A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Алғашқы құрлық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омыртқалылар балықтардан шыққан</w:t>
      </w:r>
    </w:p>
    <w:p w14:paraId="6EC1CF9A" w14:textId="7E148ECE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C6368B">
        <w:rPr>
          <w:lang w:val="kk-KZ"/>
        </w:rPr>
        <w:t xml:space="preserve"> 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>сәулелі қанатты</w:t>
      </w:r>
    </w:p>
    <w:p w14:paraId="1C463072" w14:textId="75F99B1E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саусақ қанаттылар</w:t>
      </w:r>
    </w:p>
    <w:p w14:paraId="4BBD55A9" w14:textId="0E698C30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тұтасбастылар</w:t>
      </w:r>
    </w:p>
    <w:p w14:paraId="398C22D7" w14:textId="155A4FBF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қостыныстылар</w:t>
      </w:r>
    </w:p>
    <w:p w14:paraId="502161E7" w14:textId="2015FC99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226C">
        <w:rPr>
          <w:rFonts w:ascii="Times New Roman" w:hAnsi="Times New Roman" w:cs="Times New Roman"/>
          <w:sz w:val="24"/>
          <w:szCs w:val="24"/>
          <w:lang w:val="kk-KZ"/>
        </w:rPr>
        <w:t>химерикалық</w:t>
      </w:r>
    </w:p>
    <w:p w14:paraId="2BB5C5EB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768A88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24. Өсімдік жасушасының компоненттерінен темекі </w:t>
      </w:r>
      <w:r>
        <w:rPr>
          <w:rFonts w:ascii="Times New Roman" w:hAnsi="Times New Roman" w:cs="Times New Roman"/>
          <w:sz w:val="24"/>
          <w:szCs w:val="24"/>
          <w:lang w:val="kk-KZ"/>
        </w:rPr>
        <w:t>теңбіл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вирусы әсер етеді</w:t>
      </w:r>
    </w:p>
    <w:p w14:paraId="19AD6C29" w14:textId="33B0AD8B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хлоропласттар</w:t>
      </w:r>
    </w:p>
    <w:p w14:paraId="2D1B11F9" w14:textId="59FE723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митохондрия</w:t>
      </w:r>
      <w:r>
        <w:rPr>
          <w:rFonts w:ascii="Times New Roman" w:hAnsi="Times New Roman" w:cs="Times New Roman"/>
          <w:sz w:val="24"/>
          <w:szCs w:val="24"/>
          <w:lang w:val="kk-KZ"/>
        </w:rPr>
        <w:t>лар</w:t>
      </w:r>
    </w:p>
    <w:p w14:paraId="028D5653" w14:textId="240BC8A5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DB307E" w:rsidRPr="00DB307E">
        <w:rPr>
          <w:rFonts w:ascii="Times New Roman" w:hAnsi="Times New Roman" w:cs="Times New Roman"/>
          <w:sz w:val="24"/>
          <w:szCs w:val="24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акуоль </w:t>
      </w:r>
    </w:p>
    <w:p w14:paraId="033571F7" w14:textId="0367D682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 ядро</w:t>
      </w:r>
    </w:p>
    <w:p w14:paraId="3461D2F8" w14:textId="3EBB29D6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226C">
        <w:rPr>
          <w:rFonts w:ascii="Times New Roman" w:hAnsi="Times New Roman" w:cs="Times New Roman"/>
          <w:sz w:val="24"/>
          <w:szCs w:val="24"/>
          <w:lang w:val="kk-KZ"/>
        </w:rPr>
        <w:t>ядрошық</w:t>
      </w:r>
    </w:p>
    <w:p w14:paraId="27E75473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9F823C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25. Әдетте </w:t>
      </w:r>
      <w:r>
        <w:rPr>
          <w:rFonts w:ascii="Times New Roman" w:hAnsi="Times New Roman" w:cs="Times New Roman"/>
          <w:sz w:val="24"/>
          <w:szCs w:val="24"/>
          <w:lang w:val="kk-KZ"/>
        </w:rPr>
        <w:t>тұзақ  құрып (засада) аң аулайтын ж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ыртқыштарға мыналар жатады: </w:t>
      </w:r>
    </w:p>
    <w:p w14:paraId="32543C6C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І. қ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асқыр </w:t>
      </w:r>
    </w:p>
    <w:p w14:paraId="649EC231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ІІ. 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>сілеусін</w:t>
      </w:r>
    </w:p>
    <w:p w14:paraId="398CAC2A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. ягуар </w:t>
      </w:r>
    </w:p>
    <w:p w14:paraId="64B5A358" w14:textId="77777777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9D7822">
        <w:rPr>
          <w:rFonts w:ascii="Times New Roman" w:hAnsi="Times New Roman" w:cs="Times New Roman"/>
          <w:sz w:val="24"/>
          <w:szCs w:val="24"/>
          <w:lang w:val="kk-KZ"/>
        </w:rPr>
        <w:t>V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 xml:space="preserve">. гепард </w:t>
      </w:r>
    </w:p>
    <w:p w14:paraId="274849E0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>V</w:t>
      </w:r>
      <w:r w:rsidRPr="00277275">
        <w:rPr>
          <w:rFonts w:ascii="Times New Roman" w:hAnsi="Times New Roman" w:cs="Times New Roman"/>
          <w:sz w:val="24"/>
          <w:szCs w:val="24"/>
          <w:lang w:val="kk-KZ"/>
        </w:rPr>
        <w:t>. аю</w:t>
      </w:r>
    </w:p>
    <w:p w14:paraId="1B46E73A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214F2D" w14:textId="07D85671" w:rsidR="00F668C3" w:rsidRPr="00FC7615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II, III, IV</w:t>
      </w:r>
    </w:p>
    <w:p w14:paraId="3AE7202E" w14:textId="71E56172" w:rsidR="00F668C3" w:rsidRPr="00FC7615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, V</w:t>
      </w:r>
    </w:p>
    <w:p w14:paraId="4FCA4C57" w14:textId="489E09A9" w:rsidR="00F668C3" w:rsidRPr="00FC7615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1EDF9853" w14:textId="7DA1F0C1" w:rsidR="00F668C3" w:rsidRPr="00B2775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II, III, V</w:t>
      </w:r>
    </w:p>
    <w:p w14:paraId="02E35F27" w14:textId="28130B36" w:rsidR="00F668C3" w:rsidRPr="00277275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II,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, V</w:t>
      </w:r>
    </w:p>
    <w:p w14:paraId="67C61B14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35FFFD" w14:textId="77777777" w:rsidR="00F668C3" w:rsidRPr="00971ABC" w:rsidRDefault="00F668C3" w:rsidP="00F668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ABC">
        <w:rPr>
          <w:rFonts w:ascii="Times New Roman" w:hAnsi="Times New Roman" w:cs="Times New Roman"/>
          <w:b/>
          <w:sz w:val="24"/>
          <w:szCs w:val="24"/>
          <w:lang w:val="en-US"/>
        </w:rPr>
        <w:t>26-30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C93AB9">
        <w:rPr>
          <w:rFonts w:ascii="Times New Roman" w:hAnsi="Times New Roman" w:cs="Times New Roman"/>
          <w:b/>
          <w:sz w:val="24"/>
          <w:szCs w:val="24"/>
        </w:rPr>
        <w:t>ұрақтар</w:t>
      </w:r>
      <w:r w:rsidRPr="00971A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</w:t>
      </w:r>
      <w:r w:rsidRPr="00C93AB9">
        <w:rPr>
          <w:rFonts w:ascii="Times New Roman" w:hAnsi="Times New Roman" w:cs="Times New Roman"/>
          <w:b/>
          <w:sz w:val="24"/>
          <w:szCs w:val="24"/>
        </w:rPr>
        <w:t>бал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 бойынша</w:t>
      </w:r>
      <w:r w:rsidRPr="00971A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93AB9">
        <w:rPr>
          <w:rFonts w:ascii="Times New Roman" w:hAnsi="Times New Roman" w:cs="Times New Roman"/>
          <w:b/>
          <w:sz w:val="24"/>
          <w:szCs w:val="24"/>
        </w:rPr>
        <w:t>бағаланады</w:t>
      </w:r>
      <w:r w:rsidRPr="00971AB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0E99E47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69E6C8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>26. Хорда өмір бойы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сақталады</w:t>
      </w:r>
      <w:r w:rsidRPr="009D782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2C74A18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D78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алабұға</w:t>
      </w:r>
    </w:p>
    <w:p w14:paraId="2272407B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 xml:space="preserve">ІІ.екіренің </w:t>
      </w:r>
    </w:p>
    <w:p w14:paraId="14206649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ІІ. акулалар</w:t>
      </w:r>
    </w:p>
    <w:p w14:paraId="3A00A974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IV. миногалар</w:t>
      </w:r>
    </w:p>
    <w:p w14:paraId="4671A40D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V. ланцетник</w:t>
      </w:r>
    </w:p>
    <w:p w14:paraId="10AF698E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713677" w14:textId="3C517C3F" w:rsidR="00F668C3" w:rsidRPr="00DB307E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64350D0" w14:textId="240837C3" w:rsidR="00F668C3" w:rsidRPr="00DB307E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0F8036BF" w14:textId="46D26DE8" w:rsidR="00F668C3" w:rsidRPr="00DB307E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44C1088A" w14:textId="2D758D49" w:rsidR="00F668C3" w:rsidRPr="00DB307E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41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941A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941A1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3C717717" w14:textId="3E419D5C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6B42">
        <w:rPr>
          <w:rFonts w:ascii="Times New Roman" w:hAnsi="Times New Roman" w:cs="Times New Roman"/>
          <w:sz w:val="24"/>
          <w:szCs w:val="24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6B42">
        <w:rPr>
          <w:rFonts w:ascii="Times New Roman" w:hAnsi="Times New Roman" w:cs="Times New Roman"/>
          <w:sz w:val="24"/>
          <w:szCs w:val="24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67F288D7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7897FD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27. Бактериялар 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>ауру тудырады:</w:t>
      </w:r>
    </w:p>
    <w:p w14:paraId="536BB6BA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I. іш </w:t>
      </w:r>
      <w:r w:rsidRPr="009D7822">
        <w:rPr>
          <w:rFonts w:ascii="Times New Roman" w:hAnsi="Times New Roman" w:cs="Times New Roman"/>
          <w:sz w:val="24"/>
          <w:szCs w:val="24"/>
          <w:lang w:val="kk-KZ"/>
        </w:rPr>
        <w:t>сүзек.</w:t>
      </w:r>
    </w:p>
    <w:p w14:paraId="664DD409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>ІІ. бөртпе сүзегі.</w:t>
      </w:r>
    </w:p>
    <w:p w14:paraId="52CC4EA3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>ІІ. безгек.</w:t>
      </w:r>
    </w:p>
    <w:p w14:paraId="02F1963D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>IV. туляремия.</w:t>
      </w:r>
    </w:p>
    <w:p w14:paraId="091D5F88" w14:textId="77777777" w:rsidR="00F668C3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822">
        <w:rPr>
          <w:rFonts w:ascii="Times New Roman" w:hAnsi="Times New Roman" w:cs="Times New Roman"/>
          <w:sz w:val="24"/>
          <w:szCs w:val="24"/>
          <w:lang w:val="kk-KZ"/>
        </w:rPr>
        <w:t xml:space="preserve">V.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D7822">
        <w:rPr>
          <w:rFonts w:ascii="Times New Roman" w:hAnsi="Times New Roman" w:cs="Times New Roman"/>
          <w:sz w:val="24"/>
          <w:szCs w:val="24"/>
          <w:lang w:val="kk-KZ"/>
        </w:rPr>
        <w:t>гепатит.</w:t>
      </w:r>
    </w:p>
    <w:p w14:paraId="46E68ED1" w14:textId="77777777" w:rsidR="00F668C3" w:rsidRPr="009D7822" w:rsidRDefault="00F668C3" w:rsidP="00F66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01D16B" w14:textId="01388D95" w:rsidR="00F668C3" w:rsidRPr="00A941A1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II, IV, V</w:t>
      </w:r>
    </w:p>
    <w:p w14:paraId="5ECBB6D5" w14:textId="76B2E8B3" w:rsidR="00F668C3" w:rsidRPr="00A941A1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4831F5BA" w14:textId="106023A6" w:rsidR="00F668C3" w:rsidRPr="0004189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3FACAD13" w14:textId="66B99F1F" w:rsidR="00F668C3" w:rsidRPr="0004189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II, III, IV</w:t>
      </w:r>
    </w:p>
    <w:p w14:paraId="5E7876D6" w14:textId="36C11E30" w:rsidR="00F668C3" w:rsidRPr="0004189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41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4E73CDC7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BAA238F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28. Қалыпты жағдайда мыналар бүйрек шумақтарында іс жүзінде сүзілмейді:</w:t>
      </w:r>
    </w:p>
    <w:p w14:paraId="5922FDBD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су</w:t>
      </w:r>
    </w:p>
    <w:p w14:paraId="2E6D1EDE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I.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глюкоза</w:t>
      </w:r>
    </w:p>
    <w:p w14:paraId="2B45F102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III. </w:t>
      </w:r>
      <w:r>
        <w:rPr>
          <w:rFonts w:ascii="Times New Roman" w:hAnsi="Times New Roman" w:cs="Times New Roman"/>
          <w:sz w:val="24"/>
          <w:szCs w:val="24"/>
          <w:lang w:val="kk-KZ"/>
        </w:rPr>
        <w:t>несепнәр (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>мочевина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53BA2B5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IV, гемоглобин</w:t>
      </w:r>
    </w:p>
    <w:p w14:paraId="4BDDD072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V. плазма альбумині</w:t>
      </w:r>
    </w:p>
    <w:p w14:paraId="17928553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B1187CF" w14:textId="7C99AF9A" w:rsidR="00F668C3" w:rsidRPr="00FC7615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3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IV, V</w:t>
      </w:r>
    </w:p>
    <w:p w14:paraId="1A93F50E" w14:textId="241AFD73" w:rsidR="00F668C3" w:rsidRPr="00FC7615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392CE072" w14:textId="3F512D44" w:rsidR="00F668C3" w:rsidRPr="00FC7615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II, IV, V</w:t>
      </w:r>
    </w:p>
    <w:p w14:paraId="09AB3E66" w14:textId="18A68293" w:rsidR="00F668C3" w:rsidRPr="00BC69EC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14:paraId="09857F63" w14:textId="5F6E824D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C6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107D6C7E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174B282" w14:textId="51BB10B9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29. Аталған белгілердің ішінен саңырауқұлақтар мен жануарларға тән белгілерді таңдаңыз:</w:t>
      </w:r>
    </w:p>
    <w:p w14:paraId="54F1123F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жасушарда 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хлорофилдің болмауы</w:t>
      </w:r>
    </w:p>
    <w:p w14:paraId="3F55DFBE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II, хитинделген жасуша қабырғасы</w:t>
      </w:r>
    </w:p>
    <w:p w14:paraId="5C75423B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III. қо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зат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- крахмал</w:t>
      </w:r>
    </w:p>
    <w:p w14:paraId="197AB2D8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IV. қо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зат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- гликоген</w:t>
      </w:r>
    </w:p>
    <w:p w14:paraId="132BC10B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V. дене </w:t>
      </w:r>
      <w:r w:rsidRPr="00683CD0">
        <w:rPr>
          <w:rFonts w:ascii="Times New Roman" w:hAnsi="Times New Roman" w:cs="Times New Roman"/>
          <w:sz w:val="24"/>
          <w:szCs w:val="24"/>
          <w:lang w:val="kk-KZ"/>
        </w:rPr>
        <w:t>мүшелерінің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>вегетативтік көбею қабілеті</w:t>
      </w:r>
    </w:p>
    <w:p w14:paraId="10997BCC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B2EE872" w14:textId="7E55CAF8" w:rsidR="00F668C3" w:rsidRPr="00FC7615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A</w:t>
      </w:r>
      <w:r w:rsidR="00DB307E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III</w:t>
      </w:r>
    </w:p>
    <w:p w14:paraId="0198451E" w14:textId="6CFB8825" w:rsidR="00F668C3" w:rsidRPr="00FC7615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B</w:t>
      </w:r>
      <w:r w:rsidR="00DB307E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 </w:t>
      </w:r>
      <w:r>
        <w:rPr>
          <w:b w:val="0"/>
          <w:sz w:val="24"/>
          <w:szCs w:val="24"/>
          <w:lang w:val="en-US"/>
        </w:rPr>
        <w:t>I</w:t>
      </w:r>
      <w:r w:rsidRPr="00FC7615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  <w:lang w:val="en-US"/>
        </w:rPr>
        <w:t>III</w:t>
      </w:r>
      <w:r w:rsidRPr="00FC7615">
        <w:rPr>
          <w:b w:val="0"/>
          <w:sz w:val="24"/>
          <w:szCs w:val="24"/>
          <w:lang w:val="en-US"/>
        </w:rPr>
        <w:t xml:space="preserve">, </w:t>
      </w:r>
    </w:p>
    <w:p w14:paraId="49A0525C" w14:textId="287FC491" w:rsidR="00F668C3" w:rsidRPr="00FC7615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C</w:t>
      </w:r>
      <w:r w:rsidR="00DB307E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 </w:t>
      </w:r>
      <w:r w:rsidRPr="000361D8">
        <w:rPr>
          <w:b w:val="0"/>
          <w:sz w:val="24"/>
          <w:szCs w:val="24"/>
          <w:lang w:val="en-US"/>
        </w:rPr>
        <w:t>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IV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V</w:t>
      </w:r>
    </w:p>
    <w:p w14:paraId="268471AF" w14:textId="111C0EE0" w:rsidR="00F668C3" w:rsidRPr="00737865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</w:t>
      </w:r>
      <w:r w:rsidR="00DB307E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IV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V</w:t>
      </w:r>
    </w:p>
    <w:p w14:paraId="420A18D8" w14:textId="4402AC27" w:rsidR="00F668C3" w:rsidRPr="00A379C6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Е</w:t>
      </w:r>
      <w:r w:rsidR="00DB307E">
        <w:rPr>
          <w:b w:val="0"/>
          <w:sz w:val="24"/>
          <w:szCs w:val="24"/>
          <w:lang w:val="en-US"/>
        </w:rPr>
        <w:t>)</w:t>
      </w:r>
      <w:r w:rsidRPr="0073786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>,</w:t>
      </w:r>
      <w:r w:rsidRPr="0073786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III</w:t>
      </w:r>
      <w:r w:rsidRPr="00FC7615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  <w:lang w:val="en-US"/>
        </w:rPr>
        <w:t>V</w:t>
      </w:r>
      <w:r>
        <w:rPr>
          <w:sz w:val="24"/>
          <w:szCs w:val="24"/>
          <w:lang w:val="kk-KZ"/>
        </w:rPr>
        <w:t xml:space="preserve"> </w:t>
      </w:r>
    </w:p>
    <w:p w14:paraId="1868013F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9047B24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30. Паразиттік құрттардың белгілерін анықтаңыз.</w:t>
      </w:r>
    </w:p>
    <w:p w14:paraId="6BF50930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І. анаэробты тыныс алу</w:t>
      </w:r>
    </w:p>
    <w:p w14:paraId="326E72F8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ІІ. бұлшық еттің болуы</w:t>
      </w:r>
    </w:p>
    <w:p w14:paraId="523D69BC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ІІІ өз иесін ауыстыра отырып дам</w:t>
      </w:r>
      <w:r>
        <w:rPr>
          <w:rFonts w:ascii="Times New Roman" w:hAnsi="Times New Roman" w:cs="Times New Roman"/>
          <w:sz w:val="24"/>
          <w:szCs w:val="24"/>
          <w:lang w:val="kk-KZ"/>
        </w:rPr>
        <w:t>иды</w:t>
      </w:r>
    </w:p>
    <w:p w14:paraId="190E42BE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>IV. өмірлік цикл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күрделі</w:t>
      </w:r>
    </w:p>
    <w:p w14:paraId="532326A6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V. </w:t>
      </w:r>
      <w:r>
        <w:rPr>
          <w:rFonts w:ascii="Times New Roman" w:hAnsi="Times New Roman" w:cs="Times New Roman"/>
          <w:sz w:val="24"/>
          <w:szCs w:val="24"/>
          <w:lang w:val="kk-KZ"/>
        </w:rPr>
        <w:t>даму</w:t>
      </w:r>
      <w:r w:rsidRPr="00292F96">
        <w:rPr>
          <w:rFonts w:ascii="Times New Roman" w:hAnsi="Times New Roman" w:cs="Times New Roman"/>
          <w:sz w:val="24"/>
          <w:szCs w:val="24"/>
          <w:lang w:val="kk-KZ"/>
        </w:rPr>
        <w:t xml:space="preserve"> циклі қарапайым</w:t>
      </w:r>
    </w:p>
    <w:p w14:paraId="068E8DEB" w14:textId="77777777" w:rsidR="00F668C3" w:rsidRPr="00292F96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5E71B28" w14:textId="6AEB6DCD" w:rsidR="00F668C3" w:rsidRPr="00DF0C62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kk-KZ"/>
        </w:rPr>
      </w:pPr>
      <w:r w:rsidRPr="00DF0C62">
        <w:rPr>
          <w:b w:val="0"/>
          <w:sz w:val="24"/>
          <w:szCs w:val="24"/>
          <w:lang w:val="kk-KZ"/>
        </w:rPr>
        <w:t>A</w:t>
      </w:r>
      <w:r w:rsidR="00DB307E">
        <w:rPr>
          <w:b w:val="0"/>
          <w:sz w:val="24"/>
          <w:szCs w:val="24"/>
          <w:lang w:val="en-US"/>
        </w:rPr>
        <w:t>)</w:t>
      </w:r>
      <w:r w:rsidRPr="00DF0C62">
        <w:rPr>
          <w:b w:val="0"/>
          <w:sz w:val="24"/>
          <w:szCs w:val="24"/>
          <w:lang w:val="kk-KZ"/>
        </w:rPr>
        <w:t xml:space="preserve"> І, ІІ, IV</w:t>
      </w:r>
    </w:p>
    <w:p w14:paraId="2E099C82" w14:textId="09D8ABFC" w:rsidR="00F668C3" w:rsidRPr="00DF0C62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kk-KZ"/>
        </w:rPr>
      </w:pPr>
      <w:r w:rsidRPr="00DF0C62">
        <w:rPr>
          <w:b w:val="0"/>
          <w:sz w:val="24"/>
          <w:szCs w:val="24"/>
          <w:lang w:val="kk-KZ"/>
        </w:rPr>
        <w:t>B</w:t>
      </w:r>
      <w:r w:rsidR="00DB307E">
        <w:rPr>
          <w:b w:val="0"/>
          <w:sz w:val="24"/>
          <w:szCs w:val="24"/>
          <w:lang w:val="en-US"/>
        </w:rPr>
        <w:t>)</w:t>
      </w:r>
      <w:r w:rsidRPr="00DF0C62">
        <w:rPr>
          <w:b w:val="0"/>
          <w:sz w:val="24"/>
          <w:szCs w:val="24"/>
          <w:lang w:val="kk-KZ"/>
        </w:rPr>
        <w:t xml:space="preserve"> І, ІІІ, IV</w:t>
      </w:r>
    </w:p>
    <w:p w14:paraId="41C5EBF0" w14:textId="4CACC370" w:rsidR="00F668C3" w:rsidRPr="00DF0C62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kk-KZ"/>
        </w:rPr>
      </w:pPr>
      <w:r w:rsidRPr="00DF0C62">
        <w:rPr>
          <w:b w:val="0"/>
          <w:sz w:val="24"/>
          <w:szCs w:val="24"/>
          <w:lang w:val="kk-KZ"/>
        </w:rPr>
        <w:t>C</w:t>
      </w:r>
      <w:r w:rsidR="00DB307E" w:rsidRPr="00DB307E">
        <w:rPr>
          <w:b w:val="0"/>
          <w:sz w:val="24"/>
          <w:szCs w:val="24"/>
          <w:lang w:val="kk-KZ"/>
        </w:rPr>
        <w:t>)</w:t>
      </w:r>
      <w:r w:rsidRPr="00DF0C62">
        <w:rPr>
          <w:b w:val="0"/>
          <w:sz w:val="24"/>
          <w:szCs w:val="24"/>
          <w:lang w:val="kk-KZ"/>
        </w:rPr>
        <w:t xml:space="preserve"> І, IV, V</w:t>
      </w:r>
    </w:p>
    <w:p w14:paraId="60F91F51" w14:textId="172E25FC" w:rsidR="00F668C3" w:rsidRPr="00DF0C62" w:rsidRDefault="00F668C3" w:rsidP="00F668C3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kk-KZ"/>
        </w:rPr>
      </w:pPr>
      <w:r w:rsidRPr="00DF0C62">
        <w:rPr>
          <w:b w:val="0"/>
          <w:sz w:val="24"/>
          <w:szCs w:val="24"/>
          <w:lang w:val="kk-KZ"/>
        </w:rPr>
        <w:t>D</w:t>
      </w:r>
      <w:r w:rsidR="00DB307E" w:rsidRPr="00DB307E">
        <w:rPr>
          <w:b w:val="0"/>
          <w:sz w:val="24"/>
          <w:szCs w:val="24"/>
          <w:lang w:val="kk-KZ"/>
        </w:rPr>
        <w:t>)</w:t>
      </w:r>
      <w:r w:rsidRPr="00DF0C62">
        <w:rPr>
          <w:b w:val="0"/>
          <w:sz w:val="24"/>
          <w:szCs w:val="24"/>
          <w:lang w:val="kk-KZ"/>
        </w:rPr>
        <w:t xml:space="preserve"> ІІ, ІІІ, V</w:t>
      </w:r>
    </w:p>
    <w:p w14:paraId="50334B0E" w14:textId="4F08FB12" w:rsidR="00F668C3" w:rsidRPr="00DF0C62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C62">
        <w:rPr>
          <w:rFonts w:ascii="Times New Roman" w:hAnsi="Times New Roman" w:cs="Times New Roman"/>
          <w:sz w:val="24"/>
          <w:szCs w:val="24"/>
        </w:rPr>
        <w:t>Е</w:t>
      </w:r>
      <w:r w:rsidR="00DB307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F0C62">
        <w:rPr>
          <w:rFonts w:ascii="Times New Roman" w:hAnsi="Times New Roman" w:cs="Times New Roman"/>
          <w:sz w:val="24"/>
          <w:szCs w:val="24"/>
        </w:rPr>
        <w:t>ІІ,</w:t>
      </w:r>
      <w:r w:rsidRPr="00B76B42">
        <w:rPr>
          <w:rFonts w:ascii="Times New Roman" w:hAnsi="Times New Roman" w:cs="Times New Roman"/>
          <w:sz w:val="24"/>
          <w:szCs w:val="24"/>
        </w:rPr>
        <w:t xml:space="preserve"> </w:t>
      </w:r>
      <w:r w:rsidRPr="00DF0C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F0C62">
        <w:rPr>
          <w:rFonts w:ascii="Times New Roman" w:hAnsi="Times New Roman" w:cs="Times New Roman"/>
          <w:sz w:val="24"/>
          <w:szCs w:val="24"/>
        </w:rPr>
        <w:t xml:space="preserve">, </w:t>
      </w:r>
      <w:r w:rsidRPr="00DF0C62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5AD32FC0" w14:textId="77777777" w:rsidR="00F668C3" w:rsidRPr="00A379C6" w:rsidRDefault="00F668C3" w:rsidP="00F668C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DBC684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45BBA20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E004758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BBE068F" w14:textId="77777777" w:rsidR="00F668C3" w:rsidRDefault="00F668C3" w:rsidP="00F668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68C3" w:rsidSect="00F668C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48"/>
    <w:rsid w:val="006C3F28"/>
    <w:rsid w:val="00917248"/>
    <w:rsid w:val="00971ABC"/>
    <w:rsid w:val="00974710"/>
    <w:rsid w:val="00DB307E"/>
    <w:rsid w:val="00F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51C"/>
  <w15:chartTrackingRefBased/>
  <w15:docId w15:val="{815974C9-8BDB-4861-978A-416AD8E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F668C3"/>
    <w:pPr>
      <w:spacing w:after="0" w:line="240" w:lineRule="auto"/>
    </w:pPr>
  </w:style>
  <w:style w:type="table" w:styleId="a4">
    <w:name w:val="Table Grid"/>
    <w:basedOn w:val="a1"/>
    <w:uiPriority w:val="59"/>
    <w:rsid w:val="00F6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 диплома"/>
    <w:basedOn w:val="a"/>
    <w:rsid w:val="00F668C3"/>
    <w:pPr>
      <w:spacing w:after="0" w:line="360" w:lineRule="auto"/>
      <w:ind w:right="45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2023-01-19T09:00:00Z</dcterms:created>
  <dcterms:modified xsi:type="dcterms:W3CDTF">2023-01-19T09:45:00Z</dcterms:modified>
</cp:coreProperties>
</file>